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6EF5" w14:textId="1656DB99" w:rsidR="00D02086" w:rsidRDefault="00D02086">
      <w:r w:rsidRPr="0009379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A570CEF" wp14:editId="1BC9A6D8">
            <wp:simplePos x="0" y="0"/>
            <wp:positionH relativeFrom="column">
              <wp:posOffset>-617220</wp:posOffset>
            </wp:positionH>
            <wp:positionV relativeFrom="paragraph">
              <wp:posOffset>-685800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347D1" w14:textId="2A83722B" w:rsidR="00D02086" w:rsidRPr="00D02086" w:rsidRDefault="00D02086" w:rsidP="00D02086"/>
    <w:p w14:paraId="0FBF9685" w14:textId="43FE16F3" w:rsidR="00D02086" w:rsidRPr="00D02086" w:rsidRDefault="00D02086" w:rsidP="00D02086"/>
    <w:p w14:paraId="05C34FAF" w14:textId="2DB8457B" w:rsidR="00D02086" w:rsidRDefault="00D02086" w:rsidP="00D02086"/>
    <w:p w14:paraId="34A17719" w14:textId="77777777" w:rsidR="008175BB" w:rsidRDefault="00D02086" w:rsidP="00D02086">
      <w:pPr>
        <w:rPr>
          <w:sz w:val="24"/>
          <w:szCs w:val="24"/>
        </w:rPr>
      </w:pPr>
      <w:r w:rsidRPr="00D02086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3DD30BD" wp14:editId="14DA10B3">
            <wp:simplePos x="0" y="0"/>
            <wp:positionH relativeFrom="column">
              <wp:posOffset>3653155</wp:posOffset>
            </wp:positionH>
            <wp:positionV relativeFrom="paragraph">
              <wp:posOffset>33655</wp:posOffset>
            </wp:positionV>
            <wp:extent cx="1803600" cy="1872000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600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086">
        <w:rPr>
          <w:b/>
          <w:bCs/>
          <w:sz w:val="24"/>
          <w:szCs w:val="24"/>
        </w:rPr>
        <w:t>Curriculum Vitae</w:t>
      </w:r>
      <w:r w:rsidRPr="00D02086">
        <w:rPr>
          <w:sz w:val="24"/>
          <w:szCs w:val="24"/>
        </w:rPr>
        <w:t>: Dr. med. Steffen Handstein, Dresden</w:t>
      </w:r>
      <w:r w:rsidRPr="00D02086">
        <w:rPr>
          <w:sz w:val="24"/>
          <w:szCs w:val="24"/>
        </w:rPr>
        <w:tab/>
      </w:r>
    </w:p>
    <w:p w14:paraId="35F04759" w14:textId="77777777" w:rsidR="008175BB" w:rsidRDefault="008175BB" w:rsidP="00D02086">
      <w:pPr>
        <w:rPr>
          <w:sz w:val="24"/>
          <w:szCs w:val="24"/>
        </w:rPr>
      </w:pPr>
    </w:p>
    <w:p w14:paraId="0E22B4A7" w14:textId="77777777" w:rsidR="008175BB" w:rsidRDefault="008175BB" w:rsidP="00D02086">
      <w:pPr>
        <w:rPr>
          <w:sz w:val="24"/>
          <w:szCs w:val="24"/>
        </w:rPr>
      </w:pPr>
    </w:p>
    <w:p w14:paraId="138F39C0" w14:textId="77777777" w:rsidR="008175BB" w:rsidRDefault="008175BB" w:rsidP="00D02086">
      <w:pPr>
        <w:rPr>
          <w:sz w:val="24"/>
          <w:szCs w:val="24"/>
        </w:rPr>
      </w:pPr>
    </w:p>
    <w:p w14:paraId="3F6BE6D7" w14:textId="77777777" w:rsidR="008175BB" w:rsidRDefault="008175BB" w:rsidP="00D02086">
      <w:pPr>
        <w:rPr>
          <w:sz w:val="24"/>
          <w:szCs w:val="24"/>
        </w:rPr>
      </w:pPr>
    </w:p>
    <w:p w14:paraId="37E12C81" w14:textId="77777777" w:rsidR="008175BB" w:rsidRPr="00246A3D" w:rsidRDefault="008175BB" w:rsidP="00D02086">
      <w:pPr>
        <w:rPr>
          <w:sz w:val="24"/>
          <w:szCs w:val="24"/>
        </w:rPr>
      </w:pPr>
    </w:p>
    <w:p w14:paraId="2B422C1A" w14:textId="62C7193A" w:rsidR="008175BB" w:rsidRDefault="008175BB" w:rsidP="00D02086">
      <w:pPr>
        <w:rPr>
          <w:sz w:val="24"/>
          <w:szCs w:val="24"/>
        </w:rPr>
      </w:pPr>
    </w:p>
    <w:p w14:paraId="0B1FC29B" w14:textId="77777777" w:rsidR="00E569FF" w:rsidRPr="00246A3D" w:rsidRDefault="00E569FF" w:rsidP="00D02086">
      <w:pPr>
        <w:rPr>
          <w:sz w:val="24"/>
          <w:szCs w:val="24"/>
        </w:rPr>
      </w:pPr>
    </w:p>
    <w:p w14:paraId="565F80D8" w14:textId="039C0D95" w:rsidR="00D02086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11 – jetzt</w:t>
      </w:r>
      <w:r w:rsidR="008175BB" w:rsidRPr="00246A3D">
        <w:rPr>
          <w:sz w:val="24"/>
          <w:szCs w:val="24"/>
        </w:rPr>
        <w:tab/>
        <w:t>Leiter zertifiziertes Mammazentrum Ostsachsen am Städtischen Klinikum Görlitz</w:t>
      </w:r>
      <w:r w:rsidR="00D02086" w:rsidRPr="00246A3D">
        <w:rPr>
          <w:sz w:val="24"/>
          <w:szCs w:val="24"/>
        </w:rPr>
        <w:tab/>
      </w:r>
      <w:r w:rsidR="00D02086" w:rsidRPr="00246A3D">
        <w:rPr>
          <w:sz w:val="24"/>
          <w:szCs w:val="24"/>
        </w:rPr>
        <w:tab/>
      </w:r>
    </w:p>
    <w:p w14:paraId="10D5BFEB" w14:textId="09906950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 xml:space="preserve">05 – </w:t>
      </w: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10</w:t>
      </w:r>
      <w:r w:rsidR="008175BB" w:rsidRPr="00246A3D">
        <w:rPr>
          <w:sz w:val="24"/>
          <w:szCs w:val="24"/>
        </w:rPr>
        <w:tab/>
        <w:t>Medizinischer Direktor, Städtisches Klinikum Görlitz gGmbH</w:t>
      </w:r>
    </w:p>
    <w:p w14:paraId="63DE6715" w14:textId="077A674A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04</w:t>
      </w:r>
      <w:r w:rsidR="008175BB" w:rsidRPr="00246A3D">
        <w:rPr>
          <w:sz w:val="24"/>
          <w:szCs w:val="24"/>
        </w:rPr>
        <w:tab/>
        <w:t>Stellvertreter des Medizinischen Direktors, Städtisches Klinikum Görlitz gGmbH</w:t>
      </w:r>
    </w:p>
    <w:p w14:paraId="08553F4B" w14:textId="60B21B91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 xml:space="preserve">03 – </w:t>
      </w: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04</w:t>
      </w:r>
      <w:r w:rsidR="008175BB" w:rsidRPr="00246A3D">
        <w:rPr>
          <w:sz w:val="24"/>
          <w:szCs w:val="24"/>
        </w:rPr>
        <w:tab/>
        <w:t>Leitender Chefarzt der Chirurgischen Kliniken, Mitglied der Krankenhausdirektion, Städtisches Klinikum Görlitz gGmbH</w:t>
      </w:r>
    </w:p>
    <w:p w14:paraId="6CDF9925" w14:textId="13FA13A6" w:rsidR="008175BB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8175BB" w:rsidRPr="00246A3D">
        <w:rPr>
          <w:sz w:val="24"/>
          <w:szCs w:val="24"/>
        </w:rPr>
        <w:t>02 – jetzt</w:t>
      </w:r>
      <w:r w:rsidR="008175BB" w:rsidRPr="00246A3D">
        <w:rPr>
          <w:sz w:val="24"/>
          <w:szCs w:val="24"/>
        </w:rPr>
        <w:tab/>
        <w:t>Privatpraxis für plastisch-ästhetische Chirurgie in Dresden</w:t>
      </w:r>
    </w:p>
    <w:p w14:paraId="10D4DC9D" w14:textId="5A9456AD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02 – jetzt</w:t>
      </w:r>
      <w:r w:rsidR="00246A3D" w:rsidRPr="00246A3D">
        <w:rPr>
          <w:sz w:val="24"/>
          <w:szCs w:val="24"/>
        </w:rPr>
        <w:tab/>
        <w:t>Chefarzt, Klinik für Plastische, rekonstruktive und Brustchirurgie, Städtisches Klinikum Görlitz GmbH</w:t>
      </w:r>
    </w:p>
    <w:p w14:paraId="1701C335" w14:textId="684189ED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 xml:space="preserve">00 – </w:t>
      </w: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01</w:t>
      </w:r>
      <w:r w:rsidR="00246A3D" w:rsidRPr="00246A3D">
        <w:rPr>
          <w:sz w:val="24"/>
          <w:szCs w:val="24"/>
        </w:rPr>
        <w:tab/>
        <w:t>Leitender Arzt, Abteilung für Plastische, Hand- und rekonstruktive Chirurgie, Städtisches Klinikum Görlitz GmbH</w:t>
      </w:r>
    </w:p>
    <w:p w14:paraId="2675DF08" w14:textId="61DA2C4B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00</w:t>
      </w:r>
      <w:r w:rsidR="00246A3D" w:rsidRPr="00246A3D">
        <w:rPr>
          <w:sz w:val="24"/>
          <w:szCs w:val="24"/>
        </w:rPr>
        <w:tab/>
        <w:t>Studienaufenthalt Connecticut Combined Hand Surgery Service, Hartford Hospital, University of Connecticut, Yale University, Hartford/New Haven, Direktor: Dr. H. Kirk Watson</w:t>
      </w:r>
    </w:p>
    <w:p w14:paraId="265405AD" w14:textId="40345F79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98 -</w:t>
      </w:r>
      <w:r>
        <w:rPr>
          <w:sz w:val="24"/>
          <w:szCs w:val="24"/>
        </w:rPr>
        <w:t>20</w:t>
      </w:r>
      <w:r w:rsidR="00246A3D" w:rsidRPr="00246A3D">
        <w:rPr>
          <w:sz w:val="24"/>
          <w:szCs w:val="24"/>
        </w:rPr>
        <w:t>00</w:t>
      </w:r>
      <w:r w:rsidR="00246A3D" w:rsidRPr="00246A3D">
        <w:rPr>
          <w:sz w:val="24"/>
          <w:szCs w:val="24"/>
        </w:rPr>
        <w:tab/>
        <w:t>Oberarzt, Klinik für Plastische, Wiederherstellungs- und Handchirurgie, Universitätsklinik Magdeburg, Direktor: Prof. Dr. med. Wolfgang Schneider</w:t>
      </w:r>
    </w:p>
    <w:p w14:paraId="40D41ADF" w14:textId="08469AC2" w:rsidR="00246A3D" w:rsidRPr="00246A3D" w:rsidRDefault="001601D3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 xml:space="preserve">98 </w:t>
      </w:r>
      <w:r w:rsidR="00246A3D" w:rsidRPr="00246A3D">
        <w:rPr>
          <w:sz w:val="24"/>
          <w:szCs w:val="24"/>
        </w:rPr>
        <w:tab/>
        <w:t>Funktionsoberarzt, Klinik für Plastische, Wiederherstellungs- und Handchirurgie, Universitätsklinik Magdeburg, Direktor: Prof. Dr. med. Wolfgang Schneider</w:t>
      </w:r>
    </w:p>
    <w:p w14:paraId="473A9B12" w14:textId="1E6340D0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lastRenderedPageBreak/>
        <w:t>19</w:t>
      </w:r>
      <w:r w:rsidR="00246A3D" w:rsidRPr="00246A3D">
        <w:rPr>
          <w:sz w:val="24"/>
          <w:szCs w:val="24"/>
        </w:rPr>
        <w:t>94 - 1</w:t>
      </w:r>
      <w:r>
        <w:rPr>
          <w:sz w:val="24"/>
          <w:szCs w:val="24"/>
        </w:rPr>
        <w:t>9</w:t>
      </w:r>
      <w:r w:rsidR="00246A3D" w:rsidRPr="00246A3D">
        <w:rPr>
          <w:sz w:val="24"/>
          <w:szCs w:val="24"/>
        </w:rPr>
        <w:t>97</w:t>
      </w:r>
      <w:r w:rsidR="00246A3D" w:rsidRPr="00246A3D">
        <w:rPr>
          <w:sz w:val="24"/>
          <w:szCs w:val="24"/>
        </w:rPr>
        <w:tab/>
        <w:t>Assistenzarzt, Universitätsklinik Magdeburg, Klinik für Plastische, Wiederherstellungs- und Handchirurgie, Direktor: Prof. Dr. med. Wolfgang Schneider</w:t>
      </w:r>
    </w:p>
    <w:p w14:paraId="3FB36AB8" w14:textId="0E1C5B79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 xml:space="preserve">94 </w:t>
      </w:r>
      <w:r w:rsidR="00246A3D" w:rsidRPr="00246A3D">
        <w:rPr>
          <w:sz w:val="24"/>
          <w:szCs w:val="24"/>
        </w:rPr>
        <w:tab/>
        <w:t>Assistenzarzt, Städtisches Klinikum Dresden-Friedrichstadt, Chirurgische Klinik, komm. Chefarzt: Dr. med. Volker Tempel</w:t>
      </w:r>
    </w:p>
    <w:p w14:paraId="391C2920" w14:textId="3CF93F31" w:rsidR="00246A3D" w:rsidRP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 xml:space="preserve">92 - </w:t>
      </w:r>
      <w:r w:rsidR="00375AFE">
        <w:rPr>
          <w:sz w:val="24"/>
          <w:szCs w:val="24"/>
        </w:rPr>
        <w:t>19</w:t>
      </w:r>
      <w:r w:rsidRPr="00246A3D">
        <w:rPr>
          <w:sz w:val="24"/>
          <w:szCs w:val="24"/>
        </w:rPr>
        <w:t>94</w:t>
      </w:r>
      <w:r w:rsidRPr="00246A3D">
        <w:rPr>
          <w:sz w:val="24"/>
          <w:szCs w:val="24"/>
        </w:rPr>
        <w:tab/>
        <w:t>Arzt im Praktikum, Städtisches Klinikum Dresden-Friedrichstadt, Chirurgische Klinik, Chefarzt: Prof. Dr. med. Karl Heinz Herzog</w:t>
      </w:r>
    </w:p>
    <w:p w14:paraId="2D5F6168" w14:textId="396E383B" w:rsidR="00246A3D" w:rsidRP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>91</w:t>
      </w:r>
      <w:r w:rsidRPr="00246A3D">
        <w:rPr>
          <w:sz w:val="24"/>
          <w:szCs w:val="24"/>
        </w:rPr>
        <w:tab/>
        <w:t>Promotion zum Thema "Langzeitbeobachtungen von Patienten nach der Behandlung eines periprokti</w:t>
      </w:r>
      <w:r w:rsidR="006F2AD6">
        <w:rPr>
          <w:sz w:val="24"/>
          <w:szCs w:val="24"/>
        </w:rPr>
        <w:t>ti</w:t>
      </w:r>
      <w:r w:rsidRPr="00246A3D">
        <w:rPr>
          <w:sz w:val="24"/>
          <w:szCs w:val="24"/>
        </w:rPr>
        <w:t>schen Abszesses" mit "cum laude" an der Medizinischen Akademie "Carl-Gustav-Carus" Dresden</w:t>
      </w:r>
    </w:p>
    <w:p w14:paraId="74173E0C" w14:textId="680C4904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90</w:t>
      </w:r>
      <w:r w:rsidR="00246A3D" w:rsidRPr="00246A3D">
        <w:rPr>
          <w:sz w:val="24"/>
          <w:szCs w:val="24"/>
        </w:rPr>
        <w:tab/>
        <w:t>Famulatur, Rheinische Friedrich-Wilhelms-Universität Bonn, Chirurgische Klinik, Direktor: Univ. Prof. Dr. med. Andreas Hirner</w:t>
      </w:r>
    </w:p>
    <w:p w14:paraId="4106734B" w14:textId="2F5E016F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89</w:t>
      </w:r>
      <w:r w:rsidR="00246A3D" w:rsidRPr="00246A3D">
        <w:rPr>
          <w:sz w:val="24"/>
          <w:szCs w:val="24"/>
        </w:rPr>
        <w:tab/>
        <w:t>Famulatur, Karls-Universität Prag, Chirurgische Klinik, Gynäkologische Klinik, Prag, Tschechoslowakei</w:t>
      </w:r>
    </w:p>
    <w:p w14:paraId="6DD09A4A" w14:textId="53829B14" w:rsidR="00246A3D" w:rsidRPr="00246A3D" w:rsidRDefault="00375AFE" w:rsidP="008175BB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 xml:space="preserve">88 - </w:t>
      </w:r>
      <w:r>
        <w:rPr>
          <w:sz w:val="24"/>
          <w:szCs w:val="24"/>
        </w:rPr>
        <w:t>19</w:t>
      </w:r>
      <w:r w:rsidR="00246A3D" w:rsidRPr="00246A3D">
        <w:rPr>
          <w:sz w:val="24"/>
          <w:szCs w:val="24"/>
        </w:rPr>
        <w:t>91</w:t>
      </w:r>
      <w:r w:rsidR="00246A3D" w:rsidRPr="00246A3D">
        <w:rPr>
          <w:sz w:val="24"/>
          <w:szCs w:val="24"/>
        </w:rPr>
        <w:tab/>
        <w:t>Humanmedizinstudium, klinische Fächer, Medizinische Akademie "Carl-Gustav-Carus" Dresden</w:t>
      </w:r>
    </w:p>
    <w:p w14:paraId="074B9620" w14:textId="0B5082B4" w:rsidR="00246A3D" w:rsidRP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 xml:space="preserve">86 - </w:t>
      </w:r>
      <w:r w:rsidR="00375AFE">
        <w:rPr>
          <w:sz w:val="24"/>
          <w:szCs w:val="24"/>
        </w:rPr>
        <w:t>19</w:t>
      </w:r>
      <w:r w:rsidRPr="00246A3D">
        <w:rPr>
          <w:sz w:val="24"/>
          <w:szCs w:val="24"/>
        </w:rPr>
        <w:t>88</w:t>
      </w:r>
      <w:r w:rsidRPr="00246A3D">
        <w:rPr>
          <w:sz w:val="24"/>
          <w:szCs w:val="24"/>
        </w:rPr>
        <w:tab/>
        <w:t>Humanmedizinstudium, Vorklinikum, Humboldt-Universität zu Berlin</w:t>
      </w:r>
    </w:p>
    <w:p w14:paraId="2E7D67BF" w14:textId="719885E7" w:rsidR="00246A3D" w:rsidRDefault="00246A3D" w:rsidP="008175BB">
      <w:pPr>
        <w:ind w:left="2124" w:hanging="2124"/>
        <w:rPr>
          <w:sz w:val="24"/>
          <w:szCs w:val="24"/>
        </w:rPr>
      </w:pPr>
      <w:r w:rsidRPr="00246A3D">
        <w:rPr>
          <w:sz w:val="24"/>
          <w:szCs w:val="24"/>
        </w:rPr>
        <w:t>1</w:t>
      </w:r>
      <w:r w:rsidR="00375AFE">
        <w:rPr>
          <w:sz w:val="24"/>
          <w:szCs w:val="24"/>
        </w:rPr>
        <w:t>9</w:t>
      </w:r>
      <w:r w:rsidRPr="00246A3D">
        <w:rPr>
          <w:sz w:val="24"/>
          <w:szCs w:val="24"/>
        </w:rPr>
        <w:t>83</w:t>
      </w:r>
      <w:r w:rsidRPr="00246A3D">
        <w:rPr>
          <w:sz w:val="24"/>
          <w:szCs w:val="24"/>
        </w:rPr>
        <w:tab/>
        <w:t>Vorpraktikum, Bezirkskrankenhaus Dresden-Friedrichsstadt, Chirurgische Klinik, OP-Saal</w:t>
      </w:r>
    </w:p>
    <w:p w14:paraId="778F15B0" w14:textId="473FEB43" w:rsidR="00246A3D" w:rsidRPr="008544FA" w:rsidRDefault="00246A3D" w:rsidP="008175BB">
      <w:pPr>
        <w:ind w:left="2124" w:hanging="2124"/>
        <w:rPr>
          <w:b/>
          <w:bCs/>
          <w:sz w:val="24"/>
          <w:szCs w:val="24"/>
        </w:rPr>
      </w:pPr>
    </w:p>
    <w:p w14:paraId="43C28F21" w14:textId="3C828EC7" w:rsidR="00246A3D" w:rsidRPr="008544FA" w:rsidRDefault="00246A3D" w:rsidP="008175BB">
      <w:pPr>
        <w:ind w:left="2124" w:hanging="2124"/>
        <w:rPr>
          <w:b/>
          <w:bCs/>
          <w:sz w:val="24"/>
          <w:szCs w:val="24"/>
        </w:rPr>
      </w:pPr>
      <w:r w:rsidRPr="008544FA">
        <w:rPr>
          <w:b/>
          <w:bCs/>
          <w:sz w:val="24"/>
          <w:szCs w:val="24"/>
        </w:rPr>
        <w:t>Mitgliedschaft</w:t>
      </w:r>
      <w:r w:rsidR="008544FA" w:rsidRPr="008544FA">
        <w:rPr>
          <w:b/>
          <w:bCs/>
          <w:sz w:val="24"/>
          <w:szCs w:val="24"/>
        </w:rPr>
        <w:t>en</w:t>
      </w:r>
      <w:r w:rsidRPr="008544FA">
        <w:rPr>
          <w:b/>
          <w:bCs/>
          <w:sz w:val="24"/>
          <w:szCs w:val="24"/>
        </w:rPr>
        <w:t xml:space="preserve"> </w:t>
      </w:r>
    </w:p>
    <w:p w14:paraId="11A82F67" w14:textId="462A2249" w:rsidR="003176DB" w:rsidRPr="003176DB" w:rsidRDefault="003176DB" w:rsidP="003176DB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Pr="008544FA">
        <w:rPr>
          <w:sz w:val="24"/>
          <w:szCs w:val="24"/>
        </w:rPr>
        <w:t>Vereinigung der Deutschen Ästhetisch-Plastischen Chirurgen</w:t>
      </w:r>
      <w:r>
        <w:rPr>
          <w:sz w:val="24"/>
          <w:szCs w:val="24"/>
        </w:rPr>
        <w:t>“</w:t>
      </w:r>
      <w:r>
        <w:rPr>
          <w:sz w:val="24"/>
          <w:szCs w:val="24"/>
        </w:rPr>
        <w:t xml:space="preserve"> (VDÄPC)</w:t>
      </w:r>
      <w:r>
        <w:rPr>
          <w:sz w:val="24"/>
          <w:szCs w:val="24"/>
        </w:rPr>
        <w:t>, Präsident</w:t>
      </w:r>
    </w:p>
    <w:p w14:paraId="344CFD7C" w14:textId="58215434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der Plastischen, Rekonstruktiven und Ästhetischen Chirurgen</w:t>
      </w:r>
      <w:r>
        <w:rPr>
          <w:sz w:val="24"/>
          <w:szCs w:val="24"/>
        </w:rPr>
        <w:t>“</w:t>
      </w:r>
      <w:r w:rsidR="00246A3D" w:rsidRPr="008544FA">
        <w:rPr>
          <w:sz w:val="24"/>
          <w:szCs w:val="24"/>
        </w:rPr>
        <w:t xml:space="preserve"> </w:t>
      </w:r>
      <w:r w:rsidR="008544FA">
        <w:rPr>
          <w:sz w:val="24"/>
          <w:szCs w:val="24"/>
        </w:rPr>
        <w:t>(DGPRÄC)</w:t>
      </w:r>
    </w:p>
    <w:p w14:paraId="20C2EF60" w14:textId="0F2AEACF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Gesellschaft für Ästhetische Chirurgie Deutschlands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(GÄCD)</w:t>
      </w:r>
    </w:p>
    <w:p w14:paraId="68546762" w14:textId="773BC226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European Workshop of Advanced Plastic Surgery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(EWAPS)</w:t>
      </w:r>
    </w:p>
    <w:p w14:paraId="6C4427AC" w14:textId="1FEA3FBA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für Chirurgie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(DGCH)</w:t>
      </w:r>
    </w:p>
    <w:p w14:paraId="3FBA4850" w14:textId="22CA1A3F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Berufsverband der Deutschen Chirurgen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(BDC)</w:t>
      </w:r>
    </w:p>
    <w:p w14:paraId="4A2A6784" w14:textId="007D05EC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für Senologie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(DGS)</w:t>
      </w:r>
    </w:p>
    <w:p w14:paraId="1C318FA2" w14:textId="1BCE98B6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Deutsche Gesellschaft für Handchirurgie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(DGH)</w:t>
      </w:r>
    </w:p>
    <w:p w14:paraId="4D71B495" w14:textId="1509FBC3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Deutschsprachige Arbeitsgemeinschaft Handchirurgie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(DAH)</w:t>
      </w:r>
    </w:p>
    <w:p w14:paraId="35DA5B4E" w14:textId="18D2F4E4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>Deutschsprachige Arbeitsgemeinschaft für Mikrochirurgie der peripheren Nerven</w:t>
      </w:r>
      <w:r w:rsidR="008544FA">
        <w:rPr>
          <w:sz w:val="24"/>
          <w:szCs w:val="24"/>
        </w:rPr>
        <w:t xml:space="preserve"> &amp; Gefäße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(DAM)</w:t>
      </w:r>
    </w:p>
    <w:p w14:paraId="7A313996" w14:textId="1E580753" w:rsidR="00246A3D" w:rsidRPr="008544FA" w:rsidRDefault="003176DB" w:rsidP="008544FA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 w:rsidR="00246A3D" w:rsidRPr="008544FA">
        <w:rPr>
          <w:sz w:val="24"/>
          <w:szCs w:val="24"/>
        </w:rPr>
        <w:t xml:space="preserve">Deutsche Gesellschaft für Orthopädie </w:t>
      </w:r>
      <w:r w:rsidR="008544FA" w:rsidRPr="008544FA">
        <w:rPr>
          <w:sz w:val="24"/>
          <w:szCs w:val="24"/>
        </w:rPr>
        <w:t>&amp;</w:t>
      </w:r>
      <w:r w:rsidR="00246A3D" w:rsidRPr="008544FA">
        <w:rPr>
          <w:sz w:val="24"/>
          <w:szCs w:val="24"/>
        </w:rPr>
        <w:t xml:space="preserve"> Unfallchirurgie Mitteldeutsche</w:t>
      </w:r>
      <w:r w:rsidR="008544FA" w:rsidRPr="008544FA">
        <w:rPr>
          <w:sz w:val="24"/>
          <w:szCs w:val="24"/>
        </w:rPr>
        <w:t xml:space="preserve"> </w:t>
      </w:r>
      <w:r w:rsidR="00246A3D" w:rsidRPr="008544FA">
        <w:rPr>
          <w:sz w:val="24"/>
          <w:szCs w:val="24"/>
        </w:rPr>
        <w:t>Chirurgenvereinigung</w:t>
      </w:r>
      <w:r>
        <w:rPr>
          <w:sz w:val="24"/>
          <w:szCs w:val="24"/>
        </w:rPr>
        <w:t>“</w:t>
      </w:r>
      <w:r w:rsidR="008544FA">
        <w:rPr>
          <w:sz w:val="24"/>
          <w:szCs w:val="24"/>
        </w:rPr>
        <w:t xml:space="preserve"> (DGOU)</w:t>
      </w:r>
    </w:p>
    <w:sectPr w:rsidR="00246A3D" w:rsidRPr="008544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FFF"/>
    <w:multiLevelType w:val="hybridMultilevel"/>
    <w:tmpl w:val="A1D640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86"/>
    <w:rsid w:val="001601D3"/>
    <w:rsid w:val="00246A3D"/>
    <w:rsid w:val="002B4C0E"/>
    <w:rsid w:val="003176DB"/>
    <w:rsid w:val="00375AFE"/>
    <w:rsid w:val="006F2AD6"/>
    <w:rsid w:val="008175BB"/>
    <w:rsid w:val="008544FA"/>
    <w:rsid w:val="00D02086"/>
    <w:rsid w:val="00E569FF"/>
    <w:rsid w:val="00FB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4605"/>
  <w15:chartTrackingRefBased/>
  <w15:docId w15:val="{246DC278-19DA-44B5-8BC1-5794BC01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Larissa Temborius</cp:lastModifiedBy>
  <cp:revision>6</cp:revision>
  <cp:lastPrinted>2021-05-28T08:25:00Z</cp:lastPrinted>
  <dcterms:created xsi:type="dcterms:W3CDTF">2021-05-27T09:32:00Z</dcterms:created>
  <dcterms:modified xsi:type="dcterms:W3CDTF">2021-06-03T08:13:00Z</dcterms:modified>
</cp:coreProperties>
</file>